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C0D7D" w14:textId="36092A0C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</w:p>
    <w:p w14:paraId="189EDF6F" w14:textId="21EE6D55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</w:p>
    <w:p w14:paraId="52E51EB5" w14:textId="09EBCC2B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</w:p>
    <w:p w14:paraId="36045328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</w:p>
    <w:p w14:paraId="23DE2E2F" w14:textId="5330B601" w:rsidR="00163E14" w:rsidRPr="00163E14" w:rsidRDefault="00866FFC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  <w:bookmarkStart w:id="0" w:name="_Hlk42898624"/>
      <w:bookmarkStart w:id="1" w:name="_Hlk46000477"/>
      <w:r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>Easter</w:t>
      </w:r>
      <w:r w:rsidR="00163E14" w:rsidRPr="00163E14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 xml:space="preserve"> Sunday</w:t>
      </w:r>
    </w:p>
    <w:p w14:paraId="1D9E7647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 xml:space="preserve">Afternoon Tea Box </w:t>
      </w:r>
    </w:p>
    <w:p w14:paraId="632C33EB" w14:textId="6DBB026F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>Sunday 4</w:t>
      </w:r>
      <w:r w:rsidRPr="00163E14">
        <w:rPr>
          <w:rFonts w:ascii="Georgia" w:eastAsia="Times New Roman" w:hAnsi="Georgia" w:cs="Times New Roman"/>
          <w:b/>
          <w:bCs/>
          <w:sz w:val="28"/>
          <w:szCs w:val="28"/>
          <w:u w:val="single"/>
          <w:vertAlign w:val="superscript"/>
          <w:lang w:eastAsia="en-GB"/>
        </w:rPr>
        <w:t>th</w:t>
      </w:r>
      <w:r w:rsidRPr="00163E14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 xml:space="preserve"> </w:t>
      </w:r>
      <w:r w:rsidR="00866FF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>April</w:t>
      </w:r>
      <w:r w:rsidRPr="00163E14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en-GB"/>
        </w:rPr>
        <w:t xml:space="preserve"> 2021</w:t>
      </w:r>
    </w:p>
    <w:p w14:paraId="31D0AC11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</w:p>
    <w:p w14:paraId="2D65DF05" w14:textId="7D7F8F45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Unfortunately, we will not be able to host </w:t>
      </w:r>
      <w:r w:rsidR="00866FFC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Easter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 Sunday this year. </w:t>
      </w:r>
    </w:p>
    <w:p w14:paraId="38298A4C" w14:textId="415422E8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Instead, here at the Cadeleigh we have developed an afternoon tea box to enjoy on </w:t>
      </w:r>
      <w:r w:rsidR="005856D6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Easter Sunday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.</w:t>
      </w:r>
    </w:p>
    <w:p w14:paraId="2CAB6A64" w14:textId="07F20C60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This is available for collection on Saturday 3</w:t>
      </w:r>
      <w:r w:rsidR="00866FFC">
        <w:rPr>
          <w:rFonts w:ascii="Georgia" w:eastAsia="Times New Roman" w:hAnsi="Georgia" w:cs="Times New Roman"/>
          <w:b/>
          <w:bCs/>
          <w:sz w:val="18"/>
          <w:szCs w:val="18"/>
          <w:vertAlign w:val="superscript"/>
          <w:lang w:eastAsia="en-GB"/>
        </w:rPr>
        <w:t>rd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 or Sunday 4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vertAlign w:val="superscript"/>
          <w:lang w:eastAsia="en-GB"/>
        </w:rPr>
        <w:t>th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 </w:t>
      </w:r>
      <w:r w:rsidR="00866FFC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April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. </w:t>
      </w:r>
    </w:p>
    <w:p w14:paraId="471D3D91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Orders taken by email only at </w:t>
      </w:r>
      <w:r w:rsidRPr="00163E14">
        <w:rPr>
          <w:rFonts w:ascii="Georgia" w:eastAsia="Times New Roman" w:hAnsi="Georgia" w:cs="Times New Roman"/>
          <w:b/>
          <w:bCs/>
          <w:sz w:val="18"/>
          <w:szCs w:val="18"/>
          <w:u w:val="single"/>
          <w:lang w:eastAsia="en-GB"/>
        </w:rPr>
        <w:t>thecadeleigharms@gmail.com</w:t>
      </w:r>
    </w:p>
    <w:p w14:paraId="47CFC934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Bacs payment upon ordering.</w:t>
      </w:r>
    </w:p>
    <w:p w14:paraId="0966AE74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A collection slot will be allocated for each order. </w:t>
      </w:r>
    </w:p>
    <w:p w14:paraId="433F5475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When collecting your order, be aware of social distancing and other people collecting their order.</w:t>
      </w:r>
    </w:p>
    <w:p w14:paraId="6F97EECF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Our takeaway packaging is provided by London Bio Packaging and is close to our hearts with our ethos on sustainability and keeping it green! </w:t>
      </w:r>
    </w:p>
    <w:p w14:paraId="32B16107" w14:textId="5A6E12F3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Last orders for this will be Thursday </w:t>
      </w:r>
      <w:r w:rsidR="00866FFC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1</w:t>
      </w:r>
      <w:r w:rsidR="00866FFC" w:rsidRPr="00866FFC">
        <w:rPr>
          <w:rFonts w:ascii="Georgia" w:eastAsia="Times New Roman" w:hAnsi="Georgia" w:cs="Times New Roman"/>
          <w:b/>
          <w:bCs/>
          <w:sz w:val="18"/>
          <w:szCs w:val="18"/>
          <w:vertAlign w:val="superscript"/>
          <w:lang w:eastAsia="en-GB"/>
        </w:rPr>
        <w:t>st</w:t>
      </w:r>
      <w:r w:rsidR="00866FFC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 xml:space="preserve"> April</w:t>
      </w:r>
    </w:p>
    <w:p w14:paraId="59E41DB0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18"/>
          <w:szCs w:val="18"/>
          <w:lang w:eastAsia="en-GB"/>
        </w:rPr>
        <w:t>£20 per head</w:t>
      </w:r>
    </w:p>
    <w:p w14:paraId="1F53C21B" w14:textId="77777777" w:rsidR="00163E14" w:rsidRPr="00163E14" w:rsidRDefault="00163E14" w:rsidP="00163E14">
      <w:pPr>
        <w:spacing w:after="200" w:line="276" w:lineRule="auto"/>
        <w:rPr>
          <w:rFonts w:ascii="Georgia" w:eastAsia="Calibri" w:hAnsi="Georgia" w:cs="Times New Roman"/>
          <w:b/>
          <w:sz w:val="24"/>
          <w:szCs w:val="24"/>
          <w:u w:val="single"/>
        </w:rPr>
      </w:pPr>
    </w:p>
    <w:p w14:paraId="6B4A3F20" w14:textId="77777777" w:rsidR="00163E14" w:rsidRPr="00163E14" w:rsidRDefault="00163E14" w:rsidP="00163E14">
      <w:pPr>
        <w:spacing w:after="200" w:line="276" w:lineRule="auto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</w:p>
    <w:p w14:paraId="1A64AD1B" w14:textId="77777777" w:rsidR="00163E14" w:rsidRPr="00163E14" w:rsidRDefault="00163E14" w:rsidP="00163E14">
      <w:pPr>
        <w:spacing w:after="200" w:line="276" w:lineRule="auto"/>
        <w:jc w:val="center"/>
        <w:rPr>
          <w:rFonts w:ascii="Georgia" w:eastAsia="Calibri" w:hAnsi="Georgia" w:cs="Times New Roman"/>
          <w:b/>
          <w:sz w:val="24"/>
          <w:szCs w:val="24"/>
          <w:u w:val="single"/>
        </w:rPr>
      </w:pPr>
    </w:p>
    <w:p w14:paraId="2351AFAA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0FCCD1D8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3F9B1114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3AEAFC4A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63DD7C6C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42FB1765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5C6E6A9E" w14:textId="77777777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0FC8814D" w14:textId="77777777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38B567A7" w14:textId="77777777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64E33D27" w14:textId="77777777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35BD6791" w14:textId="6F41E66D" w:rsidR="00163E14" w:rsidRPr="00163E14" w:rsidRDefault="00866FFC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  <w:r>
        <w:rPr>
          <w:rFonts w:ascii="Georgia" w:eastAsia="Calibri" w:hAnsi="Georgia" w:cs="Times New Roman"/>
          <w:b/>
          <w:bCs/>
          <w:u w:val="single"/>
        </w:rPr>
        <w:t>Easter</w:t>
      </w:r>
      <w:r w:rsidR="00163E14" w:rsidRPr="00163E14">
        <w:rPr>
          <w:rFonts w:ascii="Georgia" w:eastAsia="Calibri" w:hAnsi="Georgia" w:cs="Times New Roman"/>
          <w:b/>
          <w:bCs/>
          <w:u w:val="single"/>
        </w:rPr>
        <w:t xml:space="preserve"> Sunday</w:t>
      </w:r>
    </w:p>
    <w:p w14:paraId="3E3AF267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  <w:r w:rsidRPr="00163E14">
        <w:rPr>
          <w:rFonts w:ascii="Georgia" w:eastAsia="Calibri" w:hAnsi="Georgia" w:cs="Times New Roman"/>
          <w:b/>
          <w:bCs/>
          <w:u w:val="single"/>
        </w:rPr>
        <w:t>Afternoon Tea Box</w:t>
      </w:r>
    </w:p>
    <w:p w14:paraId="76723341" w14:textId="11220781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  <w:r w:rsidRPr="00163E14">
        <w:rPr>
          <w:rFonts w:ascii="Georgia" w:eastAsia="Calibri" w:hAnsi="Georgia" w:cs="Times New Roman"/>
          <w:b/>
          <w:bCs/>
          <w:u w:val="single"/>
        </w:rPr>
        <w:t>Sunday 4</w:t>
      </w:r>
      <w:r w:rsidRPr="00163E14">
        <w:rPr>
          <w:rFonts w:ascii="Georgia" w:eastAsia="Calibri" w:hAnsi="Georgia" w:cs="Times New Roman"/>
          <w:b/>
          <w:bCs/>
          <w:u w:val="single"/>
          <w:vertAlign w:val="superscript"/>
        </w:rPr>
        <w:t>th</w:t>
      </w:r>
      <w:r w:rsidRPr="00163E14">
        <w:rPr>
          <w:rFonts w:ascii="Georgia" w:eastAsia="Calibri" w:hAnsi="Georgia" w:cs="Times New Roman"/>
          <w:b/>
          <w:bCs/>
          <w:u w:val="single"/>
        </w:rPr>
        <w:t xml:space="preserve"> </w:t>
      </w:r>
      <w:r w:rsidR="00866FFC">
        <w:rPr>
          <w:rFonts w:ascii="Georgia" w:eastAsia="Calibri" w:hAnsi="Georgia" w:cs="Times New Roman"/>
          <w:b/>
          <w:bCs/>
          <w:u w:val="single"/>
        </w:rPr>
        <w:t>April</w:t>
      </w:r>
      <w:r w:rsidRPr="00163E14">
        <w:rPr>
          <w:rFonts w:ascii="Georgia" w:eastAsia="Calibri" w:hAnsi="Georgia" w:cs="Times New Roman"/>
          <w:b/>
          <w:bCs/>
          <w:u w:val="single"/>
        </w:rPr>
        <w:t xml:space="preserve"> 2021</w:t>
      </w:r>
    </w:p>
    <w:p w14:paraId="16253CA7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2D9485D8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  <w:r w:rsidRPr="00163E14">
        <w:rPr>
          <w:rFonts w:ascii="Georgia" w:eastAsia="Calibri" w:hAnsi="Georgia" w:cs="Times New Roman"/>
          <w:b/>
          <w:bCs/>
          <w:u w:val="single"/>
        </w:rPr>
        <w:t>Our Afternoon tea box includes everything below…</w:t>
      </w:r>
    </w:p>
    <w:p w14:paraId="38FBFC41" w14:textId="77777777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Calibri" w:hAnsi="Georgia" w:cs="Times New Roman"/>
          <w:b/>
          <w:bCs/>
          <w:u w:val="single"/>
        </w:rPr>
      </w:pPr>
    </w:p>
    <w:p w14:paraId="35DF8BA2" w14:textId="7CADF77A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en-GB"/>
        </w:rPr>
      </w:pPr>
      <w:r w:rsidRPr="00163E14">
        <w:rPr>
          <w:rFonts w:ascii="Georgia" w:eastAsia="Calibri" w:hAnsi="Georgia" w:cs="Times New Roman"/>
          <w:b/>
          <w:bCs/>
          <w:u w:val="single"/>
        </w:rPr>
        <w:t>Savoury</w:t>
      </w:r>
    </w:p>
    <w:p w14:paraId="5BFC895C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Calibri"/>
          <w:sz w:val="20"/>
          <w:szCs w:val="20"/>
          <w:lang w:eastAsia="en-GB"/>
        </w:rPr>
      </w:pPr>
      <w:r w:rsidRPr="00163E14">
        <w:rPr>
          <w:rFonts w:ascii="Georgia" w:eastAsia="Times New Roman" w:hAnsi="Georgia" w:cs="Calibri"/>
          <w:sz w:val="20"/>
          <w:szCs w:val="20"/>
          <w:lang w:eastAsia="en-GB"/>
        </w:rPr>
        <w:t xml:space="preserve">Wild Garlic Hummus &amp; Crudités </w:t>
      </w:r>
      <w:r w:rsidRPr="00163E14">
        <w:rPr>
          <w:rFonts w:ascii="Georgia" w:eastAsia="Times New Roman" w:hAnsi="Georgia" w:cs="Calibri"/>
          <w:sz w:val="18"/>
          <w:szCs w:val="18"/>
          <w:lang w:eastAsia="en-GB"/>
        </w:rPr>
        <w:t>[Se] Ve</w:t>
      </w:r>
    </w:p>
    <w:p w14:paraId="022E8184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Calibri"/>
          <w:sz w:val="20"/>
          <w:szCs w:val="20"/>
          <w:lang w:eastAsia="en-GB"/>
        </w:rPr>
      </w:pPr>
      <w:r w:rsidRPr="00163E14">
        <w:rPr>
          <w:rFonts w:ascii="Georgia" w:eastAsia="Times New Roman" w:hAnsi="Georgia" w:cs="Calibri"/>
          <w:sz w:val="20"/>
          <w:szCs w:val="20"/>
          <w:lang w:eastAsia="en-GB"/>
        </w:rPr>
        <w:t xml:space="preserve"> Salcombe Clotted Cream Crab Tart with Smoked Chilli &amp; Basil </w:t>
      </w:r>
      <w:r w:rsidRPr="00163E14">
        <w:rPr>
          <w:rFonts w:ascii="Georgia" w:eastAsia="Times New Roman" w:hAnsi="Georgia" w:cs="Calibri"/>
          <w:sz w:val="18"/>
          <w:szCs w:val="18"/>
          <w:lang w:eastAsia="en-GB"/>
        </w:rPr>
        <w:t>[G,E,D,Cr]</w:t>
      </w:r>
    </w:p>
    <w:p w14:paraId="4D2B586E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sz w:val="20"/>
          <w:szCs w:val="20"/>
          <w:lang w:eastAsia="en-GB"/>
        </w:rPr>
        <w:t>Cured Salmon, Croute, Crème Fraiche &amp; Pickled Cucumber</w:t>
      </w:r>
      <w:r w:rsidRPr="00163E14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[G,D,F]</w:t>
      </w:r>
    </w:p>
    <w:p w14:paraId="12EC45A3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 Smokey Sausage Roll &amp; Nick’s Piccalilli</w:t>
      </w:r>
      <w:r w:rsidRPr="00163E14">
        <w:rPr>
          <w:rFonts w:ascii="Georgia" w:eastAsia="Times New Roman" w:hAnsi="Georgia" w:cs="Times New Roman"/>
          <w:sz w:val="18"/>
          <w:szCs w:val="18"/>
          <w:lang w:eastAsia="en-GB"/>
        </w:rPr>
        <w:t xml:space="preserve"> [G,E]</w:t>
      </w:r>
    </w:p>
    <w:p w14:paraId="0D38483F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  <w:bookmarkStart w:id="2" w:name="_Hlk52174794"/>
    </w:p>
    <w:p w14:paraId="43385E0C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u w:val="single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u w:val="single"/>
          <w:lang w:eastAsia="en-GB"/>
        </w:rPr>
        <w:t>Something Sweet</w:t>
      </w:r>
    </w:p>
    <w:p w14:paraId="647CBEEF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en-GB"/>
        </w:rPr>
      </w:pPr>
      <w:r w:rsidRPr="00163E1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Devonshire Cream Tea with Clotted Cream &amp; Jam </w:t>
      </w:r>
      <w:r w:rsidRPr="00163E14">
        <w:rPr>
          <w:rFonts w:ascii="Georgia" w:eastAsia="Times New Roman" w:hAnsi="Georgia" w:cs="Times New Roman"/>
          <w:sz w:val="18"/>
          <w:szCs w:val="18"/>
          <w:lang w:eastAsia="en-GB"/>
        </w:rPr>
        <w:t>[G,E,D]</w:t>
      </w:r>
    </w:p>
    <w:p w14:paraId="78F05144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18"/>
          <w:szCs w:val="18"/>
          <w:lang w:eastAsia="en-GB"/>
        </w:rPr>
      </w:pPr>
      <w:r w:rsidRPr="00163E14">
        <w:rPr>
          <w:rFonts w:ascii="Georgia" w:eastAsia="Times New Roman" w:hAnsi="Georgia" w:cs="Times New Roman"/>
          <w:sz w:val="20"/>
          <w:szCs w:val="20"/>
          <w:lang w:eastAsia="en-GB"/>
        </w:rPr>
        <w:t xml:space="preserve">Macarons </w:t>
      </w:r>
      <w:r w:rsidRPr="00163E14">
        <w:rPr>
          <w:rFonts w:ascii="Georgia" w:eastAsia="Times New Roman" w:hAnsi="Georgia" w:cs="Times New Roman"/>
          <w:sz w:val="18"/>
          <w:szCs w:val="18"/>
          <w:lang w:eastAsia="en-GB"/>
        </w:rPr>
        <w:t>[G,E,D,N]</w:t>
      </w:r>
    </w:p>
    <w:p w14:paraId="366A9CB5" w14:textId="3C75E091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Calibri"/>
          <w:sz w:val="20"/>
          <w:szCs w:val="20"/>
          <w:lang w:eastAsia="en-GB"/>
        </w:rPr>
      </w:pPr>
      <w:r w:rsidRPr="00163E14">
        <w:rPr>
          <w:rFonts w:ascii="Georgia" w:eastAsia="Times New Roman" w:hAnsi="Georgia" w:cs="Calibri"/>
          <w:sz w:val="20"/>
          <w:szCs w:val="20"/>
          <w:lang w:eastAsia="en-GB"/>
        </w:rPr>
        <w:t xml:space="preserve">Tina’s Chocolate </w:t>
      </w:r>
      <w:r w:rsidR="002866E4">
        <w:rPr>
          <w:rFonts w:ascii="Georgia" w:eastAsia="Times New Roman" w:hAnsi="Georgia" w:cs="Calibri"/>
          <w:sz w:val="20"/>
          <w:szCs w:val="20"/>
          <w:lang w:eastAsia="en-GB"/>
        </w:rPr>
        <w:t>Delights</w:t>
      </w:r>
      <w:r w:rsidRPr="00163E14">
        <w:rPr>
          <w:rFonts w:ascii="Georgia" w:eastAsia="Times New Roman" w:hAnsi="Georgia" w:cs="Calibri"/>
          <w:sz w:val="20"/>
          <w:szCs w:val="20"/>
          <w:lang w:eastAsia="en-GB"/>
        </w:rPr>
        <w:t xml:space="preserve"> </w:t>
      </w:r>
      <w:r w:rsidRPr="00163E14">
        <w:rPr>
          <w:rFonts w:ascii="Georgia" w:eastAsia="Times New Roman" w:hAnsi="Georgia" w:cs="Calibri"/>
          <w:sz w:val="18"/>
          <w:szCs w:val="18"/>
          <w:lang w:eastAsia="en-GB"/>
        </w:rPr>
        <w:t>[G,E,D]</w:t>
      </w:r>
    </w:p>
    <w:p w14:paraId="39D311A7" w14:textId="77777777" w:rsidR="00163E14" w:rsidRPr="00163E14" w:rsidRDefault="00163E14" w:rsidP="00163E1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163E14">
        <w:rPr>
          <w:rFonts w:ascii="Calibri" w:eastAsia="Times New Roman" w:hAnsi="Calibri" w:cs="Calibri"/>
          <w:sz w:val="24"/>
          <w:szCs w:val="24"/>
          <w:lang w:eastAsia="en-GB"/>
        </w:rPr>
        <w:t>​</w:t>
      </w:r>
    </w:p>
    <w:p w14:paraId="7D266B66" w14:textId="1134F3EB" w:rsidR="00163E14" w:rsidRDefault="00163E1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 w:rsidRPr="00163E14"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£20 per head</w:t>
      </w:r>
      <w:bookmarkEnd w:id="0"/>
      <w:bookmarkEnd w:id="1"/>
      <w:bookmarkEnd w:id="2"/>
    </w:p>
    <w:p w14:paraId="377E3EA9" w14:textId="55307B8F" w:rsidR="002866E4" w:rsidRPr="00163E14" w:rsidRDefault="002866E4" w:rsidP="00163E1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en-GB"/>
        </w:rPr>
        <w:t>For Vegan Afternoon Box, please email us for details.</w:t>
      </w:r>
    </w:p>
    <w:p w14:paraId="45F32DA7" w14:textId="77777777" w:rsidR="00163E14" w:rsidRDefault="00163E14"/>
    <w:sectPr w:rsidR="0016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4"/>
    <w:rsid w:val="00163E14"/>
    <w:rsid w:val="002866E4"/>
    <w:rsid w:val="005856D6"/>
    <w:rsid w:val="008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DA31"/>
  <w15:chartTrackingRefBased/>
  <w15:docId w15:val="{E81F0FB1-1FBE-4CA6-8202-1B46F1AD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hack</dc:creator>
  <cp:keywords/>
  <dc:description/>
  <cp:lastModifiedBy>nicholas hack</cp:lastModifiedBy>
  <cp:revision>4</cp:revision>
  <dcterms:created xsi:type="dcterms:W3CDTF">2021-02-17T14:40:00Z</dcterms:created>
  <dcterms:modified xsi:type="dcterms:W3CDTF">2021-03-11T19:54:00Z</dcterms:modified>
</cp:coreProperties>
</file>